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358AC" w14:textId="2FAFBB90" w:rsidR="00B67359" w:rsidRDefault="00B67359" w:rsidP="00B6735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bookmarkStart w:id="0" w:name="_Hlk121388725"/>
      <w:bookmarkStart w:id="1" w:name="_Hlk134108824"/>
    </w:p>
    <w:bookmarkEnd w:id="0"/>
    <w:bookmarkEnd w:id="1"/>
    <w:p w14:paraId="0DD574DF" w14:textId="77777777" w:rsidR="00F818F4" w:rsidRDefault="00F818F4" w:rsidP="00F818F4">
      <w:pPr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ar-SA"/>
          <w14:ligatures w14:val="none"/>
        </w:rPr>
      </w:pPr>
    </w:p>
    <w:p w14:paraId="6C9A2833" w14:textId="77777777" w:rsidR="00E67D85" w:rsidRDefault="00E67D85" w:rsidP="00E67D85">
      <w:pPr>
        <w:spacing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</w:pPr>
    </w:p>
    <w:p w14:paraId="6D640155" w14:textId="77777777" w:rsidR="00E67D85" w:rsidRDefault="00E67D85" w:rsidP="00E67D85">
      <w:pPr>
        <w:spacing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</w:pPr>
    </w:p>
    <w:p w14:paraId="3A9D01B1" w14:textId="77777777" w:rsidR="00E67D85" w:rsidRDefault="00E67D85" w:rsidP="00E67D85">
      <w:pPr>
        <w:spacing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</w:pPr>
    </w:p>
    <w:p w14:paraId="4D348EBD" w14:textId="30A96AB0" w:rsidR="00E67D85" w:rsidRDefault="00E67D85" w:rsidP="00E67D85">
      <w:pPr>
        <w:spacing w:line="240" w:lineRule="auto"/>
        <w:rPr>
          <w:rFonts w:ascii="Arial" w:eastAsia="Times New Roman" w:hAnsi="Arial" w:cs="Arial"/>
          <w:b/>
          <w:bCs/>
          <w:kern w:val="0"/>
          <w:sz w:val="36"/>
          <w:szCs w:val="36"/>
          <w:lang w:eastAsia="ar-SA"/>
          <w14:ligatures w14:val="none"/>
        </w:rPr>
      </w:pPr>
      <w:r w:rsidRPr="00E67D85">
        <w:rPr>
          <w:rFonts w:ascii="Arial" w:eastAsia="Times New Roman" w:hAnsi="Arial" w:cs="Arial"/>
          <w:b/>
          <w:bCs/>
          <w:kern w:val="0"/>
          <w:sz w:val="36"/>
          <w:szCs w:val="36"/>
          <w:lang w:eastAsia="ar-SA"/>
          <w14:ligatures w14:val="none"/>
        </w:rPr>
        <w:t>Prochaine conférence</w:t>
      </w:r>
    </w:p>
    <w:p w14:paraId="27606766" w14:textId="77777777" w:rsidR="00E67D85" w:rsidRPr="00E67D85" w:rsidRDefault="00E67D85" w:rsidP="00E67D85">
      <w:pPr>
        <w:spacing w:line="240" w:lineRule="auto"/>
        <w:rPr>
          <w:rFonts w:ascii="Arial" w:eastAsia="Times New Roman" w:hAnsi="Arial" w:cs="Arial"/>
          <w:b/>
          <w:bCs/>
          <w:kern w:val="0"/>
          <w:sz w:val="36"/>
          <w:szCs w:val="36"/>
          <w:lang w:eastAsia="ar-SA"/>
          <w14:ligatures w14:val="none"/>
        </w:rPr>
      </w:pPr>
    </w:p>
    <w:p w14:paraId="42D14510" w14:textId="2EDFE1F7" w:rsidR="0039248D" w:rsidRDefault="00E67D85" w:rsidP="00E67D85">
      <w:pPr>
        <w:spacing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</w:pPr>
      <w:r w:rsidRPr="00E67D85"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  <w:t>M</w:t>
      </w:r>
      <w:r w:rsidR="002B3CCB" w:rsidRPr="00E67D85"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  <w:t>ardi 21 avril 2026 à 19h</w:t>
      </w:r>
      <w:r w:rsidRPr="00E67D85"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  <w:t> :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  <w:t xml:space="preserve"> </w:t>
      </w:r>
      <w:r w:rsidR="00F818F4" w:rsidRPr="00E67D85"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  <w:t xml:space="preserve">L’évolution de la condition féminine à travers </w:t>
      </w:r>
      <w:bookmarkStart w:id="2" w:name="_Hlk225534283"/>
      <w:r w:rsidR="00F818F4" w:rsidRPr="00E67D85"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  <w:t>les époques</w:t>
      </w:r>
      <w:bookmarkEnd w:id="2"/>
      <w:r w:rsidR="00F818F4" w:rsidRPr="00E67D85"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  <w:t>,</w:t>
      </w:r>
      <w:r w:rsidRPr="00E67D85"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  <w:t xml:space="preserve"> </w:t>
      </w:r>
      <w:r w:rsidR="00F818F4" w:rsidRPr="00E67D85"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  <w:t>de la Nouvelle-France jusqu’à aujourd’hui</w:t>
      </w:r>
    </w:p>
    <w:p w14:paraId="1CCF326D" w14:textId="2971C050" w:rsidR="0015594C" w:rsidRPr="00E67D85" w:rsidRDefault="0015594C" w:rsidP="00E67D85">
      <w:pPr>
        <w:spacing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ar-SA"/>
          <w14:ligatures w14:val="none"/>
        </w:rPr>
        <w:t>Conférencière : Vicki Onufriu</w:t>
      </w:r>
    </w:p>
    <w:p w14:paraId="406D8970" w14:textId="0BEB830D" w:rsidR="00F967AE" w:rsidRDefault="0015594C" w:rsidP="0039248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Calibri" w:hAnsi="Calibri" w:cs="Calibri"/>
          <w:noProof/>
          <w:color w:val="000000"/>
          <w:sz w:val="24"/>
          <w:szCs w:val="24"/>
          <w:shd w:val="clear" w:color="auto" w:fill="FFFFFF"/>
        </w:rPr>
        <w:drawing>
          <wp:anchor distT="0" distB="0" distL="114300" distR="114300" simplePos="0" relativeHeight="251664384" behindDoc="1" locked="0" layoutInCell="1" allowOverlap="1" wp14:anchorId="345F4FE8" wp14:editId="5091CA88">
            <wp:simplePos x="0" y="0"/>
            <wp:positionH relativeFrom="column">
              <wp:posOffset>498475</wp:posOffset>
            </wp:positionH>
            <wp:positionV relativeFrom="paragraph">
              <wp:posOffset>118745</wp:posOffset>
            </wp:positionV>
            <wp:extent cx="2980690" cy="2303780"/>
            <wp:effectExtent l="0" t="0" r="0" b="1270"/>
            <wp:wrapTight wrapText="bothSides">
              <wp:wrapPolygon edited="0">
                <wp:start x="0" y="0"/>
                <wp:lineTo x="0" y="21433"/>
                <wp:lineTo x="21398" y="21433"/>
                <wp:lineTo x="21398" y="0"/>
                <wp:lineTo x="0" y="0"/>
              </wp:wrapPolygon>
            </wp:wrapTight>
            <wp:docPr id="67554074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0690" cy="2303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02A8D8" w14:textId="659279BF" w:rsidR="00BA7FE2" w:rsidRDefault="00BA7FE2" w:rsidP="0039248D">
      <w:pPr>
        <w:spacing w:after="0" w:line="240" w:lineRule="auto"/>
        <w:rPr>
          <w:rFonts w:ascii="Calibri" w:hAnsi="Calibri" w:cs="Calibri"/>
          <w:color w:val="000000"/>
          <w:sz w:val="24"/>
          <w:szCs w:val="24"/>
          <w:shd w:val="clear" w:color="auto" w:fill="FFFFFF"/>
        </w:rPr>
      </w:pPr>
    </w:p>
    <w:p w14:paraId="480C7590" w14:textId="77777777" w:rsidR="00BA7FE2" w:rsidRDefault="00BA7FE2" w:rsidP="00BA7FE2">
      <w:pPr>
        <w:spacing w:after="0" w:line="240" w:lineRule="auto"/>
        <w:rPr>
          <w:rFonts w:ascii="Calibri" w:hAnsi="Calibri" w:cs="Calibri"/>
          <w:color w:val="000000"/>
          <w:sz w:val="24"/>
          <w:szCs w:val="24"/>
          <w:shd w:val="clear" w:color="auto" w:fill="FFFFFF"/>
        </w:rPr>
      </w:pPr>
    </w:p>
    <w:p w14:paraId="0CFC47C8" w14:textId="77777777" w:rsidR="00992BF6" w:rsidRDefault="00992BF6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68F62520" w14:textId="77777777" w:rsidR="00992BF6" w:rsidRDefault="00992BF6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309110DB" w14:textId="77777777" w:rsidR="00E67D85" w:rsidRDefault="00E67D85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68E276BB" w14:textId="77777777" w:rsidR="00E67D85" w:rsidRDefault="00E67D85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212C4E08" w14:textId="77777777" w:rsidR="00E67D85" w:rsidRDefault="00E67D85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75FE26FD" w14:textId="77777777" w:rsidR="00E67D85" w:rsidRDefault="00E67D85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2CFFB59C" w14:textId="77777777" w:rsidR="00E67D85" w:rsidRDefault="00E67D85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7E3D99ED" w14:textId="77777777" w:rsidR="00E67D85" w:rsidRDefault="00E67D85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5D1E89D8" w14:textId="77777777" w:rsidR="0015594C" w:rsidRDefault="0015594C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1172E02D" w14:textId="77777777" w:rsidR="0015594C" w:rsidRDefault="0015594C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74DF70FB" w14:textId="77777777" w:rsidR="0015594C" w:rsidRDefault="0015594C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45034DB8" w14:textId="77777777" w:rsidR="0015594C" w:rsidRDefault="0015594C" w:rsidP="00BA7FE2">
      <w:pPr>
        <w:spacing w:after="0" w:line="240" w:lineRule="auto"/>
        <w:rPr>
          <w:rFonts w:ascii="Calibri" w:hAnsi="Calibri" w:cs="Calibri"/>
          <w:color w:val="000000"/>
          <w:sz w:val="20"/>
          <w:szCs w:val="20"/>
          <w:shd w:val="clear" w:color="auto" w:fill="FFFFFF"/>
        </w:rPr>
      </w:pPr>
    </w:p>
    <w:p w14:paraId="33038866" w14:textId="20DA93CA" w:rsidR="00BA7FE2" w:rsidRPr="0015594C" w:rsidRDefault="0015594C" w:rsidP="00BA7FE2">
      <w:pPr>
        <w:spacing w:after="0" w:line="240" w:lineRule="auto"/>
        <w:rPr>
          <w:rFonts w:ascii="Calibri" w:hAnsi="Calibri" w:cs="Calibri"/>
          <w:color w:val="000000"/>
          <w:sz w:val="18"/>
          <w:szCs w:val="18"/>
          <w:shd w:val="clear" w:color="auto" w:fill="FFFFFF"/>
        </w:rPr>
      </w:pPr>
      <w:r w:rsidRPr="0015594C"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 xml:space="preserve">                  </w:t>
      </w:r>
      <w:r w:rsidR="00BA7FE2" w:rsidRPr="0015594C"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Monument en hommage aux femmes en politique.</w:t>
      </w:r>
    </w:p>
    <w:p w14:paraId="299487AC" w14:textId="20520B55" w:rsidR="00BA7FE2" w:rsidRPr="0015594C" w:rsidRDefault="0015594C" w:rsidP="00BA7FE2">
      <w:pPr>
        <w:spacing w:after="0" w:line="240" w:lineRule="auto"/>
        <w:rPr>
          <w:rFonts w:ascii="Calibri" w:hAnsi="Calibri" w:cs="Calibri"/>
          <w:color w:val="000000"/>
          <w:sz w:val="18"/>
          <w:szCs w:val="18"/>
          <w:shd w:val="clear" w:color="auto" w:fill="FFFFFF"/>
        </w:rPr>
      </w:pPr>
      <w:r w:rsidRPr="0015594C"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 xml:space="preserve">                  </w:t>
      </w:r>
      <w:r w:rsidR="00BA7FE2" w:rsidRPr="0015594C">
        <w:rPr>
          <w:rFonts w:ascii="Calibri" w:hAnsi="Calibri" w:cs="Calibri"/>
          <w:color w:val="000000"/>
          <w:sz w:val="18"/>
          <w:szCs w:val="18"/>
          <w:shd w:val="clear" w:color="auto" w:fill="FFFFFF"/>
        </w:rPr>
        <w:t>Jules Lasalle. Hôtel du Parlement.</w:t>
      </w:r>
    </w:p>
    <w:p w14:paraId="5BAF7272" w14:textId="77777777" w:rsidR="002770DD" w:rsidRDefault="002770DD" w:rsidP="00495491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CA"/>
        </w:rPr>
      </w:pPr>
    </w:p>
    <w:p w14:paraId="7CC49175" w14:textId="33F408E5" w:rsidR="002770DD" w:rsidRDefault="002770DD" w:rsidP="00495491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CA"/>
        </w:rPr>
      </w:pPr>
      <w:r>
        <w:rPr>
          <w:rFonts w:ascii="Calibri" w:eastAsia="Times New Roman" w:hAnsi="Calibri" w:cs="Calibri"/>
          <w:sz w:val="24"/>
          <w:szCs w:val="24"/>
          <w:lang w:eastAsia="en-CA"/>
        </w:rPr>
        <w:t xml:space="preserve">Pour informations supplémentaires. </w:t>
      </w:r>
      <w:r w:rsidR="0015594C" w:rsidRPr="0015594C">
        <w:rPr>
          <w:rFonts w:ascii="Calibri" w:eastAsia="Times New Roman" w:hAnsi="Calibri" w:cs="Calibri"/>
          <w:color w:val="EE0000"/>
          <w:sz w:val="24"/>
          <w:szCs w:val="24"/>
          <w:lang w:eastAsia="en-CA"/>
        </w:rPr>
        <w:t>(Conférence 2026-04-21 web.pdf)</w:t>
      </w:r>
    </w:p>
    <w:p w14:paraId="4084C181" w14:textId="77777777" w:rsidR="002770DD" w:rsidRDefault="002770DD" w:rsidP="00495491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CA"/>
        </w:rPr>
      </w:pPr>
    </w:p>
    <w:p w14:paraId="428BAA60" w14:textId="1C0D2D04" w:rsidR="00495491" w:rsidRPr="00495491" w:rsidRDefault="00495491" w:rsidP="00495491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u w:val="single"/>
          <w:lang w:eastAsia="en-CA"/>
        </w:rPr>
      </w:pPr>
      <w:r w:rsidRPr="00E67D85">
        <w:rPr>
          <w:rFonts w:ascii="Calibri" w:eastAsia="Times New Roman" w:hAnsi="Calibri" w:cs="Calibri"/>
          <w:sz w:val="24"/>
          <w:szCs w:val="24"/>
          <w:lang w:eastAsia="en-CA"/>
        </w:rPr>
        <w:t>La conférence est gratuite pour les membres et 10$ pour les non-membres</w:t>
      </w:r>
      <w:r w:rsidRPr="00495491">
        <w:rPr>
          <w:rFonts w:ascii="Calibri" w:eastAsia="Times New Roman" w:hAnsi="Calibri" w:cs="Calibri"/>
          <w:sz w:val="24"/>
          <w:szCs w:val="24"/>
          <w:u w:val="single"/>
          <w:lang w:eastAsia="en-CA"/>
        </w:rPr>
        <w:t>.</w:t>
      </w:r>
    </w:p>
    <w:p w14:paraId="1EBD8A99" w14:textId="39200FC7" w:rsidR="009B3B3D" w:rsidRPr="00840438" w:rsidRDefault="00495491" w:rsidP="0084043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CA"/>
        </w:rPr>
      </w:pPr>
      <w:r w:rsidRPr="00495491">
        <w:rPr>
          <w:rFonts w:ascii="Calibri" w:eastAsia="Times New Roman" w:hAnsi="Calibri" w:cs="Calibri"/>
          <w:sz w:val="24"/>
          <w:szCs w:val="24"/>
          <w:lang w:eastAsia="en-CA"/>
        </w:rPr>
        <w:t xml:space="preserve">Pour vous inscrire : 450-974-5164 ou </w:t>
      </w:r>
      <w:hyperlink r:id="rId6" w:history="1">
        <w:r w:rsidRPr="00495491">
          <w:rPr>
            <w:rStyle w:val="Lienhypertexte"/>
            <w:rFonts w:ascii="Calibri" w:eastAsia="Times New Roman" w:hAnsi="Calibri" w:cs="Calibri"/>
            <w:sz w:val="24"/>
            <w:szCs w:val="24"/>
            <w:lang w:eastAsia="en-CA"/>
          </w:rPr>
          <w:t>admin@sghse.org</w:t>
        </w:r>
      </w:hyperlink>
    </w:p>
    <w:sectPr w:rsidR="009B3B3D" w:rsidRPr="00840438" w:rsidSect="00F967AE">
      <w:pgSz w:w="12240" w:h="15840"/>
      <w:pgMar w:top="567" w:right="1041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B4B5A"/>
    <w:multiLevelType w:val="multilevel"/>
    <w:tmpl w:val="EA1A9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2739EC"/>
    <w:multiLevelType w:val="multilevel"/>
    <w:tmpl w:val="9E942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E20D0D"/>
    <w:multiLevelType w:val="multilevel"/>
    <w:tmpl w:val="87A42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F75687"/>
    <w:multiLevelType w:val="multilevel"/>
    <w:tmpl w:val="920A1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2B21BC"/>
    <w:multiLevelType w:val="multilevel"/>
    <w:tmpl w:val="AFC49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351863"/>
    <w:multiLevelType w:val="multilevel"/>
    <w:tmpl w:val="8C949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9650780">
    <w:abstractNumId w:val="2"/>
  </w:num>
  <w:num w:numId="2" w16cid:durableId="2062171284">
    <w:abstractNumId w:val="1"/>
  </w:num>
  <w:num w:numId="3" w16cid:durableId="409546517">
    <w:abstractNumId w:val="0"/>
  </w:num>
  <w:num w:numId="4" w16cid:durableId="1788311575">
    <w:abstractNumId w:val="4"/>
  </w:num>
  <w:num w:numId="5" w16cid:durableId="679625651">
    <w:abstractNumId w:val="5"/>
  </w:num>
  <w:num w:numId="6" w16cid:durableId="12135422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998"/>
    <w:rsid w:val="000D3B5E"/>
    <w:rsid w:val="00114E90"/>
    <w:rsid w:val="00143D63"/>
    <w:rsid w:val="0014536C"/>
    <w:rsid w:val="0015594C"/>
    <w:rsid w:val="001D683C"/>
    <w:rsid w:val="001E17A0"/>
    <w:rsid w:val="00234998"/>
    <w:rsid w:val="00264C0C"/>
    <w:rsid w:val="002770DD"/>
    <w:rsid w:val="002B3CCB"/>
    <w:rsid w:val="002F1376"/>
    <w:rsid w:val="00366170"/>
    <w:rsid w:val="0039248D"/>
    <w:rsid w:val="003A1887"/>
    <w:rsid w:val="00423CFB"/>
    <w:rsid w:val="00441BA6"/>
    <w:rsid w:val="004772EC"/>
    <w:rsid w:val="00495491"/>
    <w:rsid w:val="00504257"/>
    <w:rsid w:val="005D7A3D"/>
    <w:rsid w:val="006066C3"/>
    <w:rsid w:val="0069201D"/>
    <w:rsid w:val="00693B04"/>
    <w:rsid w:val="006B4601"/>
    <w:rsid w:val="00766081"/>
    <w:rsid w:val="0078235A"/>
    <w:rsid w:val="007D6766"/>
    <w:rsid w:val="008233FB"/>
    <w:rsid w:val="00840438"/>
    <w:rsid w:val="00854640"/>
    <w:rsid w:val="00885E14"/>
    <w:rsid w:val="009510BC"/>
    <w:rsid w:val="00992BF6"/>
    <w:rsid w:val="009B3B3D"/>
    <w:rsid w:val="009C3C37"/>
    <w:rsid w:val="009E4FB4"/>
    <w:rsid w:val="00A027BB"/>
    <w:rsid w:val="00A25356"/>
    <w:rsid w:val="00A31642"/>
    <w:rsid w:val="00A45558"/>
    <w:rsid w:val="00A60506"/>
    <w:rsid w:val="00A91E03"/>
    <w:rsid w:val="00AF6877"/>
    <w:rsid w:val="00B4644B"/>
    <w:rsid w:val="00B67359"/>
    <w:rsid w:val="00BA7FE2"/>
    <w:rsid w:val="00BF5538"/>
    <w:rsid w:val="00C10AD4"/>
    <w:rsid w:val="00C1210B"/>
    <w:rsid w:val="00C80757"/>
    <w:rsid w:val="00CA0C9E"/>
    <w:rsid w:val="00CC38F8"/>
    <w:rsid w:val="00CE1BC1"/>
    <w:rsid w:val="00CE5E47"/>
    <w:rsid w:val="00D8222C"/>
    <w:rsid w:val="00DA355A"/>
    <w:rsid w:val="00DC76B2"/>
    <w:rsid w:val="00E67D85"/>
    <w:rsid w:val="00E86309"/>
    <w:rsid w:val="00F4044E"/>
    <w:rsid w:val="00F44078"/>
    <w:rsid w:val="00F818F4"/>
    <w:rsid w:val="00F82480"/>
    <w:rsid w:val="00F967AE"/>
    <w:rsid w:val="00FA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FF84C"/>
  <w15:chartTrackingRefBased/>
  <w15:docId w15:val="{FFF68BC6-10FA-4DF1-B509-8903F1731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34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34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349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34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349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34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34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34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34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349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349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349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3499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3499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3499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3499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3499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3499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34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34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349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34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34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3499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3499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3499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349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3499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3499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86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A"/>
      <w14:ligatures w14:val="none"/>
    </w:rPr>
  </w:style>
  <w:style w:type="character" w:styleId="Lienhypertexte">
    <w:name w:val="Hyperlink"/>
    <w:basedOn w:val="Policepardfaut"/>
    <w:uiPriority w:val="99"/>
    <w:unhideWhenUsed/>
    <w:rsid w:val="004954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min@sghse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Rodrigue Chiasson</dc:creator>
  <cp:keywords/>
  <dc:description/>
  <cp:lastModifiedBy>Rodrigue Chiasson</cp:lastModifiedBy>
  <cp:revision>4</cp:revision>
  <cp:lastPrinted>2026-02-20T20:40:00Z</cp:lastPrinted>
  <dcterms:created xsi:type="dcterms:W3CDTF">2026-03-28T00:00:00Z</dcterms:created>
  <dcterms:modified xsi:type="dcterms:W3CDTF">2026-03-28T00:16:00Z</dcterms:modified>
</cp:coreProperties>
</file>